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bin" ContentType="application/vnd.openxmlformats-officedocument.oleObject"/>
  <Default Extension="wmf" ContentType="image/x-wmf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77"/>
        <w:keepNext w:val="true"/>
        <w:pBdr/>
        <w:spacing/>
        <w:ind/>
        <w:jc w:val="right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0" allowOverlap="1">
                <wp:simplePos x="0" y="0"/>
                <wp:positionH relativeFrom="column">
                  <wp:posOffset>4807585</wp:posOffset>
                </wp:positionH>
                <wp:positionV relativeFrom="paragraph">
                  <wp:posOffset>-47625</wp:posOffset>
                </wp:positionV>
                <wp:extent cx="14605" cy="14605"/>
                <wp:effectExtent l="0" t="0" r="0" b="0"/>
                <wp:wrapSquare wrapText="bothSides"/>
                <wp:docPr id="1" name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4605" cy="146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;o:allowoverlap:true;o:allowincell:false;mso-position-horizontal-relative:text;margin-left:378.55pt;mso-position-horizontal:absolute;mso-position-vertical-relative:text;margin-top:-3.75pt;mso-position-vertical:absolute;width:1.15pt;height:1.15pt;mso-wrap-distance-left:0.00pt;mso-wrap-distance-top:0.00pt;mso-wrap-distance-right:0.00pt;mso-wrap-distance-bottom:0.00pt;z-index:1;" stroked="false">
                <w10:wrap type="square"/>
                <v:imagedata r:id="rId9" o:title=""/>
                <o:lock v:ext="edit" rotation="t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3" behindDoc="0" locked="0" layoutInCell="0" allowOverlap="1">
                <wp:simplePos x="0" y="0"/>
                <wp:positionH relativeFrom="column">
                  <wp:posOffset>4673600</wp:posOffset>
                </wp:positionH>
                <wp:positionV relativeFrom="paragraph">
                  <wp:posOffset>160655</wp:posOffset>
                </wp:positionV>
                <wp:extent cx="1440180" cy="1126490"/>
                <wp:effectExtent l="0" t="0" r="0" b="0"/>
                <wp:wrapSquare wrapText="bothSides"/>
                <wp:docPr id="2" name="Imag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440180" cy="1126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3;o:allowoverlap:true;o:allowincell:false;mso-position-horizontal-relative:text;margin-left:368.00pt;mso-position-horizontal:absolute;mso-position-vertical-relative:text;margin-top:12.65pt;mso-position-vertical:absolute;width:113.40pt;height:88.70pt;mso-wrap-distance-left:0.00pt;mso-wrap-distance-top:0.00pt;mso-wrap-distance-right:0.00pt;mso-wrap-distance-bottom:0.00pt;z-index:1;" stroked="false">
                <w10:wrap type="square"/>
                <v:imagedata r:id="rId10" o:title=""/>
                <o:lock v:ext="edit" rotation="t"/>
              </v:shape>
            </w:pict>
          </mc:Fallback>
        </mc:AlternateContent>
      </w:r>
      <w:r>
        <w:tab/>
        <w:tab/>
      </w:r>
      <w:r/>
    </w:p>
    <w:p>
      <w:pPr>
        <w:pStyle w:val="675"/>
        <w:pBdr/>
        <w:spacing/>
        <w:ind/>
        <w:jc w:val="right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</w:p>
    <w:p>
      <w:pPr>
        <w:pStyle w:val="677"/>
        <w:pBdr/>
        <w:spacing/>
        <w:ind/>
        <w:rPr>
          <w:b/>
          <w:sz w:val="32"/>
        </w:rPr>
      </w:pPr>
      <w:r>
        <w:rPr>
          <w:b/>
          <w:sz w:val="32"/>
        </w:rPr>
      </w:r>
      <w:r>
        <w:rPr>
          <w:b/>
          <w:sz w:val="32"/>
        </w:rPr>
      </w:r>
    </w:p>
    <w:p>
      <w:pPr>
        <w:pStyle w:val="677"/>
        <w:pBdr/>
        <w:spacing/>
        <w:ind/>
        <w:rPr>
          <w:b/>
          <w:sz w:val="32"/>
        </w:rPr>
      </w:pPr>
      <w:r>
        <w:rPr>
          <w:b/>
          <w:sz w:val="32"/>
        </w:rPr>
      </w:r>
      <w:r>
        <w:rPr>
          <w:b/>
          <w:sz w:val="32"/>
        </w:rPr>
      </w:r>
    </w:p>
    <w:p>
      <w:pPr>
        <w:pStyle w:val="677"/>
        <w:pBdr/>
        <w:spacing/>
        <w:ind/>
        <w:rPr>
          <w:b/>
          <w:sz w:val="32"/>
        </w:rPr>
      </w:pPr>
      <w:r>
        <w:rPr>
          <w:b/>
          <w:sz w:val="32"/>
        </w:rPr>
      </w:r>
      <w:r>
        <w:rPr>
          <w:b/>
          <w:sz w:val="32"/>
        </w:rPr>
      </w:r>
    </w:p>
    <w:p>
      <w:pPr>
        <w:pStyle w:val="677"/>
        <w:pBdr/>
        <w:spacing/>
        <w:ind/>
        <w:rPr>
          <w:b/>
          <w:sz w:val="32"/>
        </w:rPr>
      </w:pPr>
      <w:r>
        <w:rPr>
          <w:b/>
          <w:sz w:val="32"/>
        </w:rPr>
      </w:r>
      <w:r>
        <w:rPr>
          <w:b/>
          <w:sz w:val="32"/>
        </w:rPr>
      </w:r>
    </w:p>
    <w:p>
      <w:pPr>
        <w:pStyle w:val="677"/>
        <w:pBdr/>
        <w:spacing/>
        <w:ind/>
        <w:rPr>
          <w:b/>
          <w:sz w:val="32"/>
        </w:rPr>
      </w:pPr>
      <w:r>
        <w:rPr>
          <w:b/>
          <w:sz w:val="32"/>
        </w:rPr>
        <w:t xml:space="preserve">Bestätigung der Zeiten als ErstsemestrigentutorIn</w:t>
      </w:r>
      <w:r>
        <w:rPr>
          <w:b/>
          <w:sz w:val="32"/>
        </w:rPr>
      </w:r>
    </w:p>
    <w:p>
      <w:pPr>
        <w:pStyle w:val="677"/>
        <w:pBdr/>
        <w:spacing/>
        <w:ind/>
        <w:rPr>
          <w:b/>
          <w:sz w:val="32"/>
        </w:rPr>
      </w:pPr>
      <w:r>
        <w:rPr>
          <w:b/>
          <w:sz w:val="32"/>
        </w:rPr>
      </w:r>
      <w:r>
        <w:rPr>
          <w:b/>
          <w:sz w:val="32"/>
        </w:rPr>
      </w:r>
    </w:p>
    <w:p>
      <w:pPr>
        <w:pStyle w:val="677"/>
        <w:pBdr/>
        <w:spacing/>
        <w:ind/>
        <w:rPr>
          <w:b/>
          <w:sz w:val="32"/>
        </w:rPr>
      </w:pPr>
      <w:r>
        <w:rPr>
          <w:b/>
          <w:sz w:val="32"/>
        </w:rPr>
      </w:r>
      <w:r>
        <w:rPr>
          <w:b/>
          <w:sz w:val="32"/>
        </w:rPr>
      </w:r>
    </w:p>
    <w:p>
      <w:pPr>
        <w:pStyle w:val="677"/>
        <w:pBdr/>
        <w:spacing/>
        <w:ind/>
        <w:rPr>
          <w:sz w:val="28"/>
        </w:rPr>
      </w:pPr>
      <w:r>
        <w:rPr>
          <w:sz w:val="28"/>
        </w:rPr>
        <w:t xml:space="preserve">Hiermit erkläre ich Julia Lerchster, Vorsitzende</w:t>
      </w:r>
      <w:r>
        <w:rPr>
          <w:sz w:val="28"/>
        </w:rPr>
      </w:r>
    </w:p>
    <w:p>
      <w:pPr>
        <w:pStyle w:val="677"/>
        <w:pBdr/>
        <w:spacing/>
        <w:ind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77"/>
        <w:pBdr/>
        <w:spacing/>
        <w:ind/>
        <w:rPr>
          <w:sz w:val="28"/>
        </w:rPr>
      </w:pPr>
      <w:r>
        <w:rPr>
          <w:sz w:val="28"/>
        </w:rPr>
        <w:t xml:space="preserve">der Studienvertretung </w:t>
      </w:r>
      <w:r>
        <w:rPr>
          <w:i/>
          <w:iCs/>
          <w:sz w:val="28"/>
        </w:rPr>
        <w:t xml:space="preserve">Mathematik</w:t>
      </w:r>
      <w:r>
        <w:rPr>
          <w:sz w:val="28"/>
        </w:rPr>
        <w:t xml:space="preserve">, dass </w:t>
      </w:r>
      <w:r>
        <w:rPr>
          <w:sz w:val="28"/>
        </w:rPr>
      </w:r>
    </w:p>
    <w:p>
      <w:pPr>
        <w:pStyle w:val="677"/>
        <w:pBdr/>
        <w:spacing/>
        <w:ind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77"/>
        <w:pBdr/>
        <w:spacing/>
        <w:ind/>
        <w:rPr>
          <w:i/>
          <w:iCs/>
          <w:sz w:val="30"/>
          <w:szCs w:val="22"/>
        </w:rPr>
      </w:pPr>
      <w:r>
        <w:rPr>
          <w:i/>
          <w:iCs/>
          <w:sz w:val="30"/>
          <w:szCs w:val="22"/>
        </w:rPr>
        <w:t xml:space="preserve">Name (Matrikelnummer)</w:t>
      </w:r>
      <w:r>
        <w:rPr>
          <w:i/>
          <w:iCs/>
          <w:sz w:val="30"/>
          <w:szCs w:val="22"/>
        </w:rPr>
      </w:r>
    </w:p>
    <w:p>
      <w:pPr>
        <w:pStyle w:val="677"/>
        <w:pBdr/>
        <w:spacing/>
        <w:ind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77"/>
        <w:pBdr/>
        <w:spacing/>
        <w:ind/>
        <w:rPr>
          <w:sz w:val="28"/>
        </w:rPr>
      </w:pPr>
      <w:r>
        <w:rPr>
          <w:sz w:val="28"/>
        </w:rPr>
        <w:t xml:space="preserve">in den Semestern:</w:t>
      </w:r>
      <w:r>
        <w:rPr>
          <w:sz w:val="28"/>
        </w:rPr>
      </w:r>
    </w:p>
    <w:p>
      <w:pPr>
        <w:pStyle w:val="677"/>
        <w:pBdr/>
        <w:spacing/>
        <w:ind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77"/>
        <w:numPr>
          <w:ilvl w:val="0"/>
          <w:numId w:val="2"/>
        </w:numPr>
        <w:pBdr/>
        <w:spacing/>
        <w:ind/>
        <w:rPr>
          <w:sz w:val="28"/>
        </w:rPr>
      </w:pPr>
      <w:r>
        <w:rPr>
          <w:sz w:val="28"/>
        </w:rPr>
        <w:t xml:space="preserve">WS/SoSe 2x (von - bis)</w:t>
      </w:r>
      <w:r>
        <w:rPr>
          <w:sz w:val="28"/>
        </w:rPr>
      </w:r>
    </w:p>
    <w:p>
      <w:pPr>
        <w:pStyle w:val="677"/>
        <w:pBdr/>
        <w:spacing/>
        <w:ind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77"/>
        <w:pBdr/>
        <w:spacing/>
        <w:ind/>
        <w:rPr>
          <w:sz w:val="28"/>
        </w:rPr>
      </w:pPr>
      <w:r>
        <w:rPr>
          <w:sz w:val="28"/>
        </w:rPr>
        <w:t xml:space="preserve">als Erstsemestrigentutor*in tätig war.</w:t>
      </w:r>
      <w:r>
        <w:rPr>
          <w:sz w:val="28"/>
        </w:rPr>
      </w:r>
    </w:p>
    <w:p>
      <w:pPr>
        <w:pStyle w:val="677"/>
        <w:pBdr/>
        <w:spacing/>
        <w:ind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77"/>
        <w:pBdr/>
        <w:spacing/>
        <w:ind/>
        <w:rPr>
          <w:sz w:val="32"/>
        </w:rPr>
      </w:pPr>
      <w:r>
        <w:rPr>
          <w:sz w:val="32"/>
        </w:rPr>
      </w:r>
      <w:r>
        <w:rPr>
          <w:sz w:val="32"/>
        </w:rPr>
      </w:r>
    </w:p>
    <w:p>
      <w:pPr>
        <w:pStyle w:val="677"/>
        <w:pBdr/>
        <w:spacing/>
        <w:ind/>
        <w:rPr>
          <w:sz w:val="32"/>
        </w:rPr>
      </w:pPr>
      <w:r>
        <w:rPr>
          <w:sz w:val="32"/>
        </w:rPr>
      </w:r>
      <w:r>
        <w:rPr>
          <w:sz w:val="32"/>
        </w:rPr>
      </w:r>
    </w:p>
    <w:p>
      <w:pPr>
        <w:pStyle w:val="677"/>
        <w:pBdr/>
        <w:spacing/>
        <w:ind/>
        <w:rPr>
          <w:sz w:val="32"/>
        </w:rPr>
      </w:pPr>
      <w:r>
        <w:rPr>
          <w:sz w:val="32"/>
        </w:rPr>
      </w:r>
      <w:r>
        <w:rPr>
          <w:sz w:val="32"/>
        </w:rPr>
      </w:r>
    </w:p>
    <w:p>
      <w:pPr>
        <w:pStyle w:val="677"/>
        <w:pBdr/>
        <w:spacing/>
        <w:ind/>
        <w:rPr>
          <w:sz w:val="32"/>
        </w:rPr>
      </w:pPr>
      <w:r>
        <w:rPr>
          <w:sz w:val="32"/>
        </w:rPr>
      </w:r>
      <w:r>
        <w:rPr>
          <w:sz w:val="32"/>
        </w:rPr>
      </w:r>
    </w:p>
    <w:p>
      <w:pPr>
        <w:pStyle w:val="677"/>
        <w:pBdr/>
        <w:spacing/>
        <w:ind/>
        <w:rPr>
          <w:sz w:val="32"/>
        </w:rPr>
      </w:pPr>
      <w:r>
        <w:rPr>
          <w:sz w:val="32"/>
        </w:rPr>
      </w:r>
      <w:r>
        <w:rPr>
          <w:sz w:val="32"/>
        </w:rPr>
      </w:r>
    </w:p>
    <w:p>
      <w:pPr>
        <w:pStyle w:val="677"/>
        <w:pBdr/>
        <w:spacing/>
        <w:ind/>
        <w:rPr>
          <w:sz w:val="32"/>
        </w:rPr>
      </w:pPr>
      <w:r>
        <w:rPr>
          <w:sz w:val="32"/>
        </w:rPr>
      </w:r>
      <w:r>
        <w:rPr>
          <w:sz w:val="32"/>
        </w:rPr>
      </w:r>
    </w:p>
    <w:p>
      <w:pPr>
        <w:pStyle w:val="677"/>
        <w:pBdr/>
        <w:spacing/>
        <w:ind/>
        <w:rPr>
          <w:sz w:val="28"/>
        </w:rPr>
      </w:pPr>
      <w:r>
        <w:rPr>
          <w:sz w:val="28"/>
        </w:rPr>
        <w:t xml:space="preserve">_____________________________</w:t>
      </w:r>
      <w:r>
        <w:rPr>
          <w:sz w:val="28"/>
        </w:rPr>
      </w:r>
    </w:p>
    <w:p>
      <w:pPr>
        <w:pStyle w:val="677"/>
        <w:pBdr/>
        <w:spacing/>
        <w:ind/>
        <w:rPr>
          <w:sz w:val="28"/>
        </w:rPr>
      </w:pPr>
      <w:r>
        <w:rPr>
          <w:sz w:val="28"/>
        </w:rPr>
        <w:t xml:space="preserve">Datum, Unterschrift</w:t>
      </w:r>
      <w:r>
        <w:rPr>
          <w:sz w:val="28"/>
        </w:rPr>
      </w:r>
    </w:p>
    <w:sectPr>
      <w:footnotePr/>
      <w:endnotePr/>
      <w:type w:val="nextPage"/>
      <w:pgSz w:h="16838" w:orient="portrait" w:w="11906"/>
      <w:pgMar w:top="1417" w:right="1417" w:bottom="1134" w:left="1417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Noto Sans SC Regular">
    <w:panose1 w:val="020F0502020204030204"/>
  </w:font>
  <w:font w:name="Noto Sans">
    <w:panose1 w:val="020B0502040504020204"/>
  </w:font>
  <w:font w:name="Liberation Sans">
    <w:panose1 w:val="020B0604020202020204"/>
  </w:font>
  <w:font w:name="OpenSymbol">
    <w:panose1 w:val="05010000000000000000"/>
  </w:font>
  <w:font w:name="Segoe UI">
    <w:panose1 w:val="020B0502040504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◦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OpenSymbol" w:hAnsi="OpenSymbol" w:cs="OpenSymbol"/>
      </w:rPr>
      <w:start w:val="1"/>
      <w:suff w:val="tab"/>
    </w:lvl>
    <w:lvl w:ilvl="2">
      <w:isLgl w:val="false"/>
      <w:lvlJc w:val="left"/>
      <w:lvlText w:val="▪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OpenSymbol" w:hAnsi="OpenSymbol" w:cs="OpenSymbol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◦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OpenSymbol" w:hAnsi="OpenSymbol" w:cs="OpenSymbol"/>
      </w:rPr>
      <w:start w:val="1"/>
      <w:suff w:val="tab"/>
    </w:lvl>
    <w:lvl w:ilvl="5">
      <w:isLgl w:val="false"/>
      <w:lvlJc w:val="left"/>
      <w:lvlText w:val="▪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OpenSymbol" w:hAnsi="OpenSymbol" w:cs="OpenSymbol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◦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OpenSymbol" w:hAnsi="OpenSymbol" w:cs="OpenSymbol"/>
      </w:rPr>
      <w:start w:val="1"/>
      <w:suff w:val="tab"/>
    </w:lvl>
    <w:lvl w:ilvl="8">
      <w:isLgl w:val="false"/>
      <w:lvlJc w:val="left"/>
      <w:lvlText w:val="▪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OpenSymbol" w:hAnsi="OpenSymbol" w:cs="OpenSymbol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AT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8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8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8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8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8"/>
    <w:next w:val="668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8"/>
    <w:next w:val="66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8"/>
    <w:next w:val="66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8"/>
    <w:next w:val="66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8"/>
    <w:next w:val="66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8"/>
    <w:next w:val="66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8"/>
    <w:next w:val="66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8"/>
    <w:next w:val="66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8"/>
    <w:next w:val="66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69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9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9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9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9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9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9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9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9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8"/>
    <w:next w:val="66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69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8"/>
    <w:next w:val="66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9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8"/>
    <w:next w:val="66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9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68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66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8"/>
    <w:next w:val="66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9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66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69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69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6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8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9"/>
    <w:link w:val="176"/>
    <w:uiPriority w:val="99"/>
    <w:pPr>
      <w:pBdr/>
      <w:spacing/>
      <w:ind/>
    </w:pPr>
  </w:style>
  <w:style w:type="paragraph" w:styleId="178">
    <w:name w:val="Footer"/>
    <w:basedOn w:val="668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9"/>
    <w:link w:val="178"/>
    <w:uiPriority w:val="99"/>
    <w:pPr>
      <w:pBdr/>
      <w:spacing/>
      <w:ind/>
    </w:pPr>
  </w:style>
  <w:style w:type="paragraph" w:styleId="181">
    <w:name w:val="footnote text"/>
    <w:basedOn w:val="66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9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9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9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9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66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66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8"/>
    <w:next w:val="668"/>
    <w:uiPriority w:val="39"/>
    <w:unhideWhenUsed/>
    <w:pPr>
      <w:pBdr/>
      <w:spacing w:after="100"/>
      <w:ind/>
    </w:pPr>
  </w:style>
  <w:style w:type="paragraph" w:styleId="190">
    <w:name w:val="toc 2"/>
    <w:basedOn w:val="668"/>
    <w:next w:val="668"/>
    <w:uiPriority w:val="39"/>
    <w:unhideWhenUsed/>
    <w:pPr>
      <w:pBdr/>
      <w:spacing w:after="100"/>
      <w:ind w:left="220"/>
    </w:pPr>
  </w:style>
  <w:style w:type="paragraph" w:styleId="191">
    <w:name w:val="toc 3"/>
    <w:basedOn w:val="668"/>
    <w:next w:val="668"/>
    <w:uiPriority w:val="39"/>
    <w:unhideWhenUsed/>
    <w:pPr>
      <w:pBdr/>
      <w:spacing w:after="100"/>
      <w:ind w:left="440"/>
    </w:pPr>
  </w:style>
  <w:style w:type="paragraph" w:styleId="192">
    <w:name w:val="toc 4"/>
    <w:basedOn w:val="668"/>
    <w:next w:val="668"/>
    <w:uiPriority w:val="39"/>
    <w:unhideWhenUsed/>
    <w:pPr>
      <w:pBdr/>
      <w:spacing w:after="100"/>
      <w:ind w:left="660"/>
    </w:pPr>
  </w:style>
  <w:style w:type="paragraph" w:styleId="193">
    <w:name w:val="toc 5"/>
    <w:basedOn w:val="668"/>
    <w:next w:val="668"/>
    <w:uiPriority w:val="39"/>
    <w:unhideWhenUsed/>
    <w:pPr>
      <w:pBdr/>
      <w:spacing w:after="100"/>
      <w:ind w:left="880"/>
    </w:pPr>
  </w:style>
  <w:style w:type="paragraph" w:styleId="194">
    <w:name w:val="toc 6"/>
    <w:basedOn w:val="668"/>
    <w:next w:val="668"/>
    <w:uiPriority w:val="39"/>
    <w:unhideWhenUsed/>
    <w:pPr>
      <w:pBdr/>
      <w:spacing w:after="100"/>
      <w:ind w:left="1100"/>
    </w:pPr>
  </w:style>
  <w:style w:type="paragraph" w:styleId="195">
    <w:name w:val="toc 7"/>
    <w:basedOn w:val="668"/>
    <w:next w:val="668"/>
    <w:uiPriority w:val="39"/>
    <w:unhideWhenUsed/>
    <w:pPr>
      <w:pBdr/>
      <w:spacing w:after="100"/>
      <w:ind w:left="1320"/>
    </w:pPr>
  </w:style>
  <w:style w:type="paragraph" w:styleId="196">
    <w:name w:val="toc 8"/>
    <w:basedOn w:val="668"/>
    <w:next w:val="668"/>
    <w:uiPriority w:val="39"/>
    <w:unhideWhenUsed/>
    <w:pPr>
      <w:pBdr/>
      <w:spacing w:after="100"/>
      <w:ind w:left="1540"/>
    </w:pPr>
  </w:style>
  <w:style w:type="paragraph" w:styleId="197">
    <w:name w:val="toc 9"/>
    <w:basedOn w:val="668"/>
    <w:next w:val="66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9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8"/>
    <w:next w:val="668"/>
    <w:uiPriority w:val="99"/>
    <w:unhideWhenUsed/>
    <w:pPr>
      <w:pBdr/>
      <w:spacing w:after="0" w:afterAutospacing="0"/>
      <w:ind/>
    </w:pPr>
  </w:style>
  <w:style w:type="paragraph" w:styleId="668" w:default="1">
    <w:name w:val="Normal"/>
    <w:qFormat/>
    <w:pPr>
      <w:widowControl w:val="true"/>
      <w:pBdr/>
      <w:bidi w:val="false"/>
      <w:spacing w:after="160" w:before="0" w:line="259" w:lineRule="auto"/>
      <w:ind/>
      <w:jc w:val="left"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de-AT" w:eastAsia="en-US" w:bidi="ar-SA"/>
    </w:rPr>
  </w:style>
  <w:style w:type="character" w:styleId="669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670" w:customStyle="1">
    <w:name w:val="Sprechblasentext Zchn"/>
    <w:basedOn w:val="669"/>
    <w:link w:val="678"/>
    <w:uiPriority w:val="99"/>
    <w:semiHidden/>
    <w:qFormat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671">
    <w:name w:val="Bullets"/>
    <w:qFormat/>
    <w:pPr>
      <w:pBdr/>
      <w:spacing/>
      <w:ind/>
    </w:pPr>
    <w:rPr>
      <w:rFonts w:ascii="OpenSymbol" w:hAnsi="OpenSymbol" w:eastAsia="OpenSymbol" w:cs="OpenSymbol"/>
    </w:rPr>
  </w:style>
  <w:style w:type="paragraph" w:styleId="672">
    <w:name w:val="Heading"/>
    <w:basedOn w:val="668"/>
    <w:next w:val="673"/>
    <w:qFormat/>
    <w:pPr>
      <w:keepNext w:val="true"/>
      <w:pBdr/>
      <w:spacing w:after="120" w:before="240"/>
      <w:ind/>
    </w:pPr>
    <w:rPr>
      <w:rFonts w:ascii="Liberation Sans" w:hAnsi="Liberation Sans" w:eastAsia="Noto Sans SC Regular" w:cs="Noto Sans"/>
      <w:sz w:val="28"/>
      <w:szCs w:val="28"/>
    </w:rPr>
  </w:style>
  <w:style w:type="paragraph" w:styleId="673">
    <w:name w:val="Body Text"/>
    <w:basedOn w:val="668"/>
    <w:pPr>
      <w:pBdr/>
      <w:spacing w:after="140" w:before="0" w:line="276" w:lineRule="auto"/>
      <w:ind/>
    </w:pPr>
  </w:style>
  <w:style w:type="paragraph" w:styleId="674">
    <w:name w:val="List"/>
    <w:basedOn w:val="673"/>
    <w:pPr>
      <w:pBdr/>
      <w:spacing/>
      <w:ind/>
    </w:pPr>
    <w:rPr>
      <w:rFonts w:cs="Noto Sans"/>
    </w:rPr>
  </w:style>
  <w:style w:type="paragraph" w:styleId="675">
    <w:name w:val="Caption"/>
    <w:basedOn w:val="668"/>
    <w:next w:val="668"/>
    <w:uiPriority w:val="35"/>
    <w:unhideWhenUsed/>
    <w:qFormat/>
    <w:pPr>
      <w:pBdr/>
      <w:spacing w:after="200" w:before="0" w:line="240" w:lineRule="auto"/>
      <w:ind/>
    </w:pPr>
    <w:rPr>
      <w:i/>
      <w:iCs/>
      <w:color w:val="44546a" w:themeColor="text2"/>
      <w:sz w:val="18"/>
      <w:szCs w:val="18"/>
    </w:rPr>
  </w:style>
  <w:style w:type="paragraph" w:styleId="676">
    <w:name w:val="Index"/>
    <w:basedOn w:val="668"/>
    <w:qFormat/>
    <w:pPr>
      <w:suppressLineNumbers w:val="true"/>
      <w:pBdr/>
      <w:spacing/>
      <w:ind/>
    </w:pPr>
    <w:rPr>
      <w:rFonts w:cs="Noto Sans"/>
    </w:rPr>
  </w:style>
  <w:style w:type="paragraph" w:styleId="677">
    <w:name w:val="No Spacing"/>
    <w:uiPriority w:val="1"/>
    <w:qFormat/>
    <w:pPr>
      <w:widowControl w:val="true"/>
      <w:pBdr/>
      <w:bidi w:val="false"/>
      <w:spacing w:after="0" w:before="0" w:line="240" w:lineRule="auto"/>
      <w:ind/>
      <w:jc w:val="left"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de-AT" w:eastAsia="en-US" w:bidi="ar-SA"/>
    </w:rPr>
  </w:style>
  <w:style w:type="paragraph" w:styleId="678">
    <w:name w:val="Balloon Text"/>
    <w:basedOn w:val="668"/>
    <w:link w:val="670"/>
    <w:uiPriority w:val="99"/>
    <w:semiHidden/>
    <w:unhideWhenUsed/>
    <w:qFormat/>
    <w:pPr>
      <w:pBdr/>
      <w:spacing w:after="0" w:before="0" w:line="240" w:lineRule="auto"/>
      <w:ind/>
    </w:pPr>
    <w:rPr>
      <w:rFonts w:ascii="Segoe UI" w:hAnsi="Segoe UI" w:cs="Segoe UI"/>
      <w:sz w:val="18"/>
      <w:szCs w:val="18"/>
    </w:rPr>
  </w:style>
  <w:style w:type="numbering" w:styleId="679" w:default="1">
    <w:name w:val="No List"/>
    <w:uiPriority w:val="99"/>
    <w:semiHidden/>
    <w:unhideWhenUsed/>
    <w:qFormat/>
    <w:pPr>
      <w:pBdr/>
      <w:spacing/>
      <w:ind/>
    </w:pPr>
  </w:style>
  <w:style w:type="table" w:styleId="680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ONLYOFFICE/9.0.4.52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Salomon</dc:creator>
  <dc:description/>
  <dc:language>de-DE</dc:language>
  <cp:lastModifiedBy>Laura Mossboeck (laura.mossboeck@htugraz.at)</cp:lastModifiedBy>
  <cp:revision>9</cp:revision>
  <dcterms:created xsi:type="dcterms:W3CDTF">2016-04-04T18:41:00Z</dcterms:created>
  <dcterms:modified xsi:type="dcterms:W3CDTF">2025-10-08T13:18:28Z</dcterms:modified>
</cp:coreProperties>
</file>